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2CA" w:rsidRDefault="00103437" w:rsidP="00E04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437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«Совершенствование организации питания в муниципальных образовательных организациях, расположенных на территории </w:t>
      </w:r>
      <w:proofErr w:type="spellStart"/>
      <w:r w:rsidRPr="00103437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103437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образования» на 2017-2019 годы.</w:t>
      </w:r>
    </w:p>
    <w:p w:rsidR="00CD0418" w:rsidRDefault="00103437" w:rsidP="00E04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437">
        <w:rPr>
          <w:rFonts w:ascii="Times New Roman" w:hAnsi="Times New Roman" w:cs="Times New Roman"/>
          <w:b/>
          <w:sz w:val="24"/>
          <w:szCs w:val="24"/>
        </w:rPr>
        <w:t xml:space="preserve"> за 2018 год</w:t>
      </w:r>
    </w:p>
    <w:p w:rsidR="00103437" w:rsidRDefault="00103437" w:rsidP="001034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437" w:rsidRDefault="00103437" w:rsidP="001034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033C">
        <w:rPr>
          <w:rFonts w:ascii="Times New Roman" w:hAnsi="Times New Roman" w:cs="Times New Roman"/>
          <w:sz w:val="24"/>
          <w:szCs w:val="24"/>
        </w:rPr>
        <w:t>Муниципальная программа «Совершенствование организации питания в муниципальных образовательных организациях</w:t>
      </w:r>
      <w:r w:rsidR="00B0630C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proofErr w:type="spellStart"/>
      <w:r w:rsidR="00C0033C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C0033C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C0033C">
        <w:rPr>
          <w:rFonts w:ascii="Times New Roman" w:hAnsi="Times New Roman" w:cs="Times New Roman"/>
          <w:sz w:val="24"/>
          <w:szCs w:val="24"/>
        </w:rPr>
        <w:t>Кутского</w:t>
      </w:r>
      <w:proofErr w:type="spellEnd"/>
      <w:r w:rsidR="00C003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 на 2017-2019 годы, утвержденную постановлением Администрации </w:t>
      </w:r>
      <w:proofErr w:type="spellStart"/>
      <w:r w:rsidR="00C0033C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C003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27E28">
        <w:rPr>
          <w:rFonts w:ascii="Times New Roman" w:hAnsi="Times New Roman" w:cs="Times New Roman"/>
          <w:sz w:val="24"/>
          <w:szCs w:val="24"/>
        </w:rPr>
        <w:t xml:space="preserve"> </w:t>
      </w:r>
      <w:r w:rsidR="00D135A6">
        <w:rPr>
          <w:rFonts w:ascii="Times New Roman" w:hAnsi="Times New Roman" w:cs="Times New Roman"/>
          <w:sz w:val="24"/>
          <w:szCs w:val="24"/>
        </w:rPr>
        <w:t>от 15.09.2016 года</w:t>
      </w:r>
      <w:r w:rsidR="006429FC">
        <w:rPr>
          <w:rFonts w:ascii="Times New Roman" w:hAnsi="Times New Roman" w:cs="Times New Roman"/>
          <w:sz w:val="24"/>
          <w:szCs w:val="24"/>
        </w:rPr>
        <w:t xml:space="preserve"> </w:t>
      </w:r>
      <w:r w:rsidR="00353805">
        <w:rPr>
          <w:rFonts w:ascii="Times New Roman" w:hAnsi="Times New Roman" w:cs="Times New Roman"/>
          <w:sz w:val="24"/>
          <w:szCs w:val="24"/>
        </w:rPr>
        <w:t xml:space="preserve"> </w:t>
      </w:r>
      <w:r w:rsidR="006429FC">
        <w:rPr>
          <w:rFonts w:ascii="Times New Roman" w:hAnsi="Times New Roman" w:cs="Times New Roman"/>
          <w:sz w:val="24"/>
          <w:szCs w:val="24"/>
        </w:rPr>
        <w:t xml:space="preserve"> №</w:t>
      </w:r>
      <w:r w:rsidR="00B0630C">
        <w:rPr>
          <w:rFonts w:ascii="Times New Roman" w:hAnsi="Times New Roman" w:cs="Times New Roman"/>
          <w:sz w:val="24"/>
          <w:szCs w:val="24"/>
        </w:rPr>
        <w:t xml:space="preserve"> </w:t>
      </w:r>
      <w:r w:rsidR="008E3799">
        <w:rPr>
          <w:rFonts w:ascii="Times New Roman" w:hAnsi="Times New Roman" w:cs="Times New Roman"/>
          <w:sz w:val="24"/>
          <w:szCs w:val="24"/>
        </w:rPr>
        <w:t>683-п (</w:t>
      </w:r>
      <w:r w:rsidR="00843E57">
        <w:rPr>
          <w:rFonts w:ascii="Times New Roman" w:hAnsi="Times New Roman" w:cs="Times New Roman"/>
          <w:sz w:val="24"/>
          <w:szCs w:val="24"/>
        </w:rPr>
        <w:t>с изменениями, внесенными</w:t>
      </w:r>
      <w:r w:rsidR="00353805">
        <w:rPr>
          <w:rFonts w:ascii="Times New Roman" w:hAnsi="Times New Roman" w:cs="Times New Roman"/>
          <w:sz w:val="24"/>
          <w:szCs w:val="24"/>
        </w:rPr>
        <w:t xml:space="preserve"> постановлениями Администрации УКМО от 28.02.2017 г. № 93-п, от 21.08.2017 г. № 407-п, от 25.08.2017 г. № 427-п, от 25.09.2017 г. №470-п, от 17.10.2017 г.</w:t>
      </w:r>
      <w:r w:rsidR="00D33F39">
        <w:rPr>
          <w:rFonts w:ascii="Times New Roman" w:hAnsi="Times New Roman" w:cs="Times New Roman"/>
          <w:sz w:val="24"/>
          <w:szCs w:val="24"/>
        </w:rPr>
        <w:t xml:space="preserve"> № 500-п, от 27.02.2018 г. №46-п).</w:t>
      </w:r>
    </w:p>
    <w:p w:rsidR="00D33F39" w:rsidRDefault="00D33F39" w:rsidP="0010343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3F39">
        <w:rPr>
          <w:rFonts w:ascii="Times New Roman" w:hAnsi="Times New Roman" w:cs="Times New Roman"/>
          <w:sz w:val="24"/>
          <w:szCs w:val="24"/>
          <w:u w:val="single"/>
        </w:rPr>
        <w:t>Цель программы: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33F39" w:rsidRDefault="00D33F39" w:rsidP="00D33F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Повышение  уровня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питания в образовательных организациях.</w:t>
      </w:r>
    </w:p>
    <w:p w:rsidR="00D33F39" w:rsidRDefault="00D33F39" w:rsidP="00D33F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Сохранение здоровья детей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D33F39" w:rsidRDefault="00D33F39" w:rsidP="00D33F3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33F39" w:rsidRDefault="00D33F39" w:rsidP="00D33F3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3F39">
        <w:rPr>
          <w:rFonts w:ascii="Times New Roman" w:hAnsi="Times New Roman" w:cs="Times New Roman"/>
          <w:sz w:val="24"/>
          <w:szCs w:val="24"/>
          <w:u w:val="single"/>
        </w:rPr>
        <w:t>Задачи программы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33F39" w:rsidRDefault="00D33F39" w:rsidP="00D33F3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33F39" w:rsidRDefault="00D33F39" w:rsidP="00D33F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в образовательных организациях здоровье сберегающих технологий.</w:t>
      </w:r>
    </w:p>
    <w:p w:rsidR="00D33F39" w:rsidRDefault="00D33F39" w:rsidP="00D33F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среди детей в образовательных организациях мотивации сохранения собственного здоровья.</w:t>
      </w:r>
    </w:p>
    <w:p w:rsidR="00D33F39" w:rsidRDefault="00D33F39" w:rsidP="00D33F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Оснащения столовых и пищеблоков образовательных организаций современным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холодильным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технологическим оборудованием.</w:t>
      </w:r>
    </w:p>
    <w:p w:rsidR="00765A09" w:rsidRDefault="00765A09" w:rsidP="00765A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5A09" w:rsidRDefault="00765A09" w:rsidP="00765A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было заложено 3659,3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исполнение составило 100%.</w:t>
      </w:r>
    </w:p>
    <w:tbl>
      <w:tblPr>
        <w:tblStyle w:val="a4"/>
        <w:tblW w:w="8647" w:type="dxa"/>
        <w:tblInd w:w="720" w:type="dxa"/>
        <w:tblLook w:val="04A0" w:firstRow="1" w:lastRow="0" w:firstColumn="1" w:lastColumn="0" w:noHBand="0" w:noVBand="1"/>
      </w:tblPr>
      <w:tblGrid>
        <w:gridCol w:w="576"/>
        <w:gridCol w:w="2682"/>
        <w:gridCol w:w="1874"/>
        <w:gridCol w:w="1874"/>
        <w:gridCol w:w="1641"/>
      </w:tblGrid>
      <w:tr w:rsidR="00E042CA" w:rsidTr="00E042CA">
        <w:tc>
          <w:tcPr>
            <w:tcW w:w="551" w:type="dxa"/>
          </w:tcPr>
          <w:p w:rsidR="00E042CA" w:rsidRDefault="00E042CA" w:rsidP="00765A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78" w:type="dxa"/>
          </w:tcPr>
          <w:p w:rsidR="00E042CA" w:rsidRDefault="00E042CA" w:rsidP="00765A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на 2018 год</w:t>
            </w:r>
          </w:p>
        </w:tc>
        <w:tc>
          <w:tcPr>
            <w:tcW w:w="1878" w:type="dxa"/>
          </w:tcPr>
          <w:p w:rsidR="00E042CA" w:rsidRDefault="00E042CA" w:rsidP="00765A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в 2018 год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042CA" w:rsidTr="00E042CA">
        <w:tc>
          <w:tcPr>
            <w:tcW w:w="551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технологического оборудования для организации горячего питания в образовательных организациях в том числе :</w:t>
            </w:r>
          </w:p>
        </w:tc>
        <w:tc>
          <w:tcPr>
            <w:tcW w:w="1878" w:type="dxa"/>
          </w:tcPr>
          <w:p w:rsidR="00E042CA" w:rsidRDefault="00E042CA" w:rsidP="000265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856,2 </w:t>
            </w:r>
          </w:p>
        </w:tc>
        <w:tc>
          <w:tcPr>
            <w:tcW w:w="1878" w:type="dxa"/>
          </w:tcPr>
          <w:p w:rsidR="00E042CA" w:rsidRDefault="00E042CA" w:rsidP="000265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856,2</w:t>
            </w:r>
          </w:p>
        </w:tc>
        <w:tc>
          <w:tcPr>
            <w:tcW w:w="1647" w:type="dxa"/>
          </w:tcPr>
          <w:p w:rsidR="00E042CA" w:rsidRDefault="00E042CA" w:rsidP="000265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2CA" w:rsidTr="00E042CA">
        <w:tc>
          <w:tcPr>
            <w:tcW w:w="551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технологического оборудования для МДОУ ДС №1 УКМО: (машина кухонная универсальная, машина тестомесильная, электрокипятильник бытовой,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рукосушитель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сенсорный, весы фасовочные электронные, вытяжная система, холодильник, морозильная камера</w:t>
            </w:r>
          </w:p>
        </w:tc>
        <w:tc>
          <w:tcPr>
            <w:tcW w:w="1878" w:type="dxa"/>
          </w:tcPr>
          <w:p w:rsidR="00E042CA" w:rsidRDefault="00E042CA" w:rsidP="00B023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8" w:type="dxa"/>
          </w:tcPr>
          <w:p w:rsidR="00E042CA" w:rsidRDefault="00E042CA" w:rsidP="007F57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CA" w:rsidTr="00E042CA">
        <w:tc>
          <w:tcPr>
            <w:tcW w:w="551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технологического оборудования для МДОУ ДС №32 УКМО (протирочная машина, овощерезка,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электромясорубка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рисоварка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пароварка, вытяжная система, морозильная камера , водонагреватель, холодильник, микроволновая печь)</w:t>
            </w:r>
          </w:p>
        </w:tc>
        <w:tc>
          <w:tcPr>
            <w:tcW w:w="1878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областной бюджет</w:t>
            </w: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 – местный бюджет</w:t>
            </w:r>
          </w:p>
        </w:tc>
        <w:tc>
          <w:tcPr>
            <w:tcW w:w="1878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областной бюджет</w:t>
            </w: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 – местный бюджет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2CA" w:rsidTr="00E042CA">
        <w:tc>
          <w:tcPr>
            <w:tcW w:w="551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технологического оборудования, шкафов металл, для МОУ СОШ №9 УКМО ( картофелечистка, холодильный шкаф, мармит,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овощепротирочная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машина)</w:t>
            </w:r>
          </w:p>
        </w:tc>
        <w:tc>
          <w:tcPr>
            <w:tcW w:w="1878" w:type="dxa"/>
          </w:tcPr>
          <w:p w:rsidR="00E042CA" w:rsidRDefault="00E042CA" w:rsidP="00E34DB4">
            <w:pPr>
              <w:pStyle w:val="a3"/>
              <w:numPr>
                <w:ilvl w:val="0"/>
                <w:numId w:val="3"/>
              </w:numPr>
              <w:ind w:left="-101"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E042CA" w:rsidRDefault="00E042CA" w:rsidP="00E34D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E34D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775,2- местный бюджет</w:t>
            </w:r>
          </w:p>
        </w:tc>
        <w:tc>
          <w:tcPr>
            <w:tcW w:w="1878" w:type="dxa"/>
          </w:tcPr>
          <w:p w:rsidR="00E042CA" w:rsidRDefault="00E042CA" w:rsidP="00E34DB4">
            <w:pPr>
              <w:pStyle w:val="a3"/>
              <w:numPr>
                <w:ilvl w:val="0"/>
                <w:numId w:val="4"/>
              </w:numPr>
              <w:ind w:left="135" w:hanging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E042CA" w:rsidRDefault="00E042CA" w:rsidP="00E34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Pr="00E34DB4" w:rsidRDefault="00E042CA" w:rsidP="00E34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775,2 – местный бюджет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2CA" w:rsidTr="00E042CA">
        <w:tc>
          <w:tcPr>
            <w:tcW w:w="551" w:type="dxa"/>
          </w:tcPr>
          <w:p w:rsidR="00E042CA" w:rsidRDefault="00D07CDC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комплекта  мебели (обеденные столы, стулья) для образовательных организаций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2CA" w:rsidTr="00E042CA">
        <w:tc>
          <w:tcPr>
            <w:tcW w:w="551" w:type="dxa"/>
          </w:tcPr>
          <w:p w:rsidR="00E042CA" w:rsidRDefault="00D07CDC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 столовых образовательных организаций в соответствие с требованиями  санитарно-эпидемиологического законодательства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1909,4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1909,4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E042CA" w:rsidTr="00E042CA">
        <w:tc>
          <w:tcPr>
            <w:tcW w:w="551" w:type="dxa"/>
          </w:tcPr>
          <w:p w:rsidR="00E042CA" w:rsidRDefault="00D07CDC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посуды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586,8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586,8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2CA" w:rsidTr="00E042CA">
        <w:tc>
          <w:tcPr>
            <w:tcW w:w="551" w:type="dxa"/>
          </w:tcPr>
          <w:p w:rsidR="00E042CA" w:rsidRDefault="00D07CDC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контроль 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277,7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277,7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2CA" w:rsidTr="00E042CA">
        <w:tc>
          <w:tcPr>
            <w:tcW w:w="551" w:type="dxa"/>
          </w:tcPr>
          <w:p w:rsidR="00E042CA" w:rsidRDefault="00D07CDC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Дератизация  дезинсекция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878" w:type="dxa"/>
          </w:tcPr>
          <w:p w:rsidR="00E042CA" w:rsidRDefault="00E042CA" w:rsidP="0098315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647" w:type="dxa"/>
          </w:tcPr>
          <w:p w:rsidR="00E042CA" w:rsidRDefault="00E042C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318AD" w:rsidRDefault="00534D5C" w:rsidP="0098315F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 капитальный ремонт пищеблоков столовых</w:t>
      </w:r>
      <w:r w:rsidR="00CA756B">
        <w:rPr>
          <w:rFonts w:ascii="Times New Roman" w:hAnsi="Times New Roman" w:cs="Times New Roman"/>
          <w:sz w:val="24"/>
          <w:szCs w:val="24"/>
        </w:rPr>
        <w:t xml:space="preserve"> в 3-х </w:t>
      </w:r>
      <w:proofErr w:type="gramStart"/>
      <w:r w:rsidR="00CA756B">
        <w:rPr>
          <w:rFonts w:ascii="Times New Roman" w:hAnsi="Times New Roman" w:cs="Times New Roman"/>
          <w:sz w:val="24"/>
          <w:szCs w:val="24"/>
        </w:rPr>
        <w:t>образовательных  организациях</w:t>
      </w:r>
      <w:proofErr w:type="gramEnd"/>
      <w:r w:rsidR="00CA756B">
        <w:rPr>
          <w:rFonts w:ascii="Times New Roman" w:hAnsi="Times New Roman" w:cs="Times New Roman"/>
          <w:sz w:val="24"/>
          <w:szCs w:val="24"/>
        </w:rPr>
        <w:t xml:space="preserve"> (МОУ СОШ №9, МДОУ д/с №1,32) в МДОУ д/с 32 и МОУ СОШ №9 приобретено технологическое оборудование; в 17 образовательных организациях приобретена посуда, произведен производственный контроль, дератизация и дезинсекция.</w:t>
      </w:r>
    </w:p>
    <w:p w:rsidR="00CB75D9" w:rsidRPr="00F318AD" w:rsidRDefault="00F318AD" w:rsidP="0098315F">
      <w:pPr>
        <w:pStyle w:val="a3"/>
        <w:ind w:firstLine="6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8AD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программы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671"/>
        <w:gridCol w:w="2524"/>
        <w:gridCol w:w="1579"/>
        <w:gridCol w:w="1613"/>
        <w:gridCol w:w="1594"/>
        <w:gridCol w:w="1511"/>
      </w:tblGrid>
      <w:tr w:rsidR="00CA756B" w:rsidTr="00CA756B">
        <w:tc>
          <w:tcPr>
            <w:tcW w:w="671" w:type="dxa"/>
          </w:tcPr>
          <w:p w:rsidR="00CA756B" w:rsidRDefault="00CA756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4" w:type="dxa"/>
          </w:tcPr>
          <w:p w:rsidR="00CA756B" w:rsidRDefault="00CA756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579" w:type="dxa"/>
          </w:tcPr>
          <w:p w:rsidR="00CA756B" w:rsidRDefault="00CA756B" w:rsidP="00F318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3" w:type="dxa"/>
          </w:tcPr>
          <w:p w:rsidR="00CA756B" w:rsidRDefault="00CA756B" w:rsidP="00EC5B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по программе на 2018 год</w:t>
            </w:r>
          </w:p>
        </w:tc>
        <w:tc>
          <w:tcPr>
            <w:tcW w:w="1594" w:type="dxa"/>
          </w:tcPr>
          <w:p w:rsidR="00CA756B" w:rsidRDefault="00CA756B" w:rsidP="00EC5B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по факту 2018 год</w:t>
            </w:r>
          </w:p>
        </w:tc>
        <w:tc>
          <w:tcPr>
            <w:tcW w:w="1511" w:type="dxa"/>
          </w:tcPr>
          <w:p w:rsidR="00CA756B" w:rsidRDefault="00CA756B" w:rsidP="00EC5B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CA756B" w:rsidTr="00CA756B">
        <w:tc>
          <w:tcPr>
            <w:tcW w:w="671" w:type="dxa"/>
          </w:tcPr>
          <w:p w:rsidR="00CA756B" w:rsidRDefault="00CA756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24" w:type="dxa"/>
          </w:tcPr>
          <w:p w:rsidR="00CA756B" w:rsidRDefault="00CA756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технологического оборудо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 для организации горячего питания в общеобразовательных организациях</w:t>
            </w:r>
          </w:p>
        </w:tc>
        <w:tc>
          <w:tcPr>
            <w:tcW w:w="1579" w:type="dxa"/>
          </w:tcPr>
          <w:p w:rsidR="00CA756B" w:rsidRDefault="00CA756B" w:rsidP="00CA75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613" w:type="dxa"/>
          </w:tcPr>
          <w:p w:rsidR="00CA756B" w:rsidRDefault="00CA756B" w:rsidP="00EC5B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CA756B" w:rsidRDefault="00CA756B" w:rsidP="00EC5B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CA756B" w:rsidRDefault="00CA756B" w:rsidP="00EC5B9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не выполнен</w:t>
            </w:r>
          </w:p>
        </w:tc>
      </w:tr>
      <w:tr w:rsidR="00CA756B" w:rsidTr="00CA756B">
        <w:tc>
          <w:tcPr>
            <w:tcW w:w="671" w:type="dxa"/>
          </w:tcPr>
          <w:p w:rsidR="00CA756B" w:rsidRDefault="00CA756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24" w:type="dxa"/>
          </w:tcPr>
          <w:p w:rsidR="00CA756B" w:rsidRDefault="00CA756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комплекта мебели (обеденные столы, стулья) для образовательных организаций</w:t>
            </w:r>
          </w:p>
        </w:tc>
        <w:tc>
          <w:tcPr>
            <w:tcW w:w="1579" w:type="dxa"/>
          </w:tcPr>
          <w:p w:rsidR="00CA756B" w:rsidRDefault="00CA756B" w:rsidP="00CA756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3" w:type="dxa"/>
          </w:tcPr>
          <w:p w:rsidR="00CA756B" w:rsidRDefault="00782718" w:rsidP="00794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</w:tcPr>
          <w:p w:rsidR="00CA756B" w:rsidRDefault="00CA756B" w:rsidP="00794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1" w:type="dxa"/>
          </w:tcPr>
          <w:p w:rsidR="00CA756B" w:rsidRDefault="00CA756B" w:rsidP="00794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не выполнен</w:t>
            </w:r>
          </w:p>
        </w:tc>
      </w:tr>
      <w:tr w:rsidR="00CA756B" w:rsidTr="00CA756B">
        <w:tc>
          <w:tcPr>
            <w:tcW w:w="671" w:type="dxa"/>
          </w:tcPr>
          <w:p w:rsidR="00CA756B" w:rsidRDefault="0066381B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71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4" w:type="dxa"/>
          </w:tcPr>
          <w:p w:rsidR="00CA756B" w:rsidRDefault="0031714A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столовых образовательных организаций в  соответствии с </w:t>
            </w:r>
            <w:r w:rsidR="009325D4">
              <w:rPr>
                <w:rFonts w:ascii="Times New Roman" w:hAnsi="Times New Roman" w:cs="Times New Roman"/>
                <w:sz w:val="24"/>
                <w:szCs w:val="24"/>
              </w:rPr>
              <w:t>требованиями санитарно-</w:t>
            </w:r>
            <w:r w:rsidR="00304BE0">
              <w:rPr>
                <w:rFonts w:ascii="Times New Roman" w:hAnsi="Times New Roman" w:cs="Times New Roman"/>
                <w:sz w:val="24"/>
                <w:szCs w:val="24"/>
              </w:rPr>
              <w:t xml:space="preserve"> эпидемиологических правил и нормативов</w:t>
            </w:r>
          </w:p>
        </w:tc>
        <w:tc>
          <w:tcPr>
            <w:tcW w:w="1579" w:type="dxa"/>
          </w:tcPr>
          <w:p w:rsidR="00CA756B" w:rsidRDefault="00304BE0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3" w:type="dxa"/>
          </w:tcPr>
          <w:p w:rsidR="00CA756B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CA756B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1" w:type="dxa"/>
          </w:tcPr>
          <w:p w:rsidR="00CA756B" w:rsidRDefault="0066381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304BE0" w:rsidTr="00CA756B">
        <w:tc>
          <w:tcPr>
            <w:tcW w:w="671" w:type="dxa"/>
          </w:tcPr>
          <w:p w:rsidR="00304BE0" w:rsidRDefault="0066381B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4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4" w:type="dxa"/>
          </w:tcPr>
          <w:p w:rsidR="00304BE0" w:rsidRDefault="00304BE0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посуды</w:t>
            </w:r>
          </w:p>
        </w:tc>
        <w:tc>
          <w:tcPr>
            <w:tcW w:w="1579" w:type="dxa"/>
          </w:tcPr>
          <w:p w:rsidR="00304BE0" w:rsidRDefault="00304BE0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3" w:type="dxa"/>
          </w:tcPr>
          <w:p w:rsidR="00304BE0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4" w:type="dxa"/>
          </w:tcPr>
          <w:p w:rsidR="00304BE0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304BE0" w:rsidRDefault="0066381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  <w:tr w:rsidR="00304BE0" w:rsidTr="00CA756B">
        <w:tc>
          <w:tcPr>
            <w:tcW w:w="671" w:type="dxa"/>
          </w:tcPr>
          <w:p w:rsidR="00304BE0" w:rsidRDefault="0066381B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4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4" w:type="dxa"/>
          </w:tcPr>
          <w:p w:rsidR="00304BE0" w:rsidRDefault="00304BE0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контроль </w:t>
            </w:r>
          </w:p>
        </w:tc>
        <w:tc>
          <w:tcPr>
            <w:tcW w:w="1579" w:type="dxa"/>
          </w:tcPr>
          <w:p w:rsidR="00304BE0" w:rsidRDefault="00304BE0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3" w:type="dxa"/>
          </w:tcPr>
          <w:p w:rsidR="00304BE0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4" w:type="dxa"/>
          </w:tcPr>
          <w:p w:rsidR="00304BE0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304BE0" w:rsidRDefault="0066381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66381B" w:rsidRDefault="0066381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</w:p>
        </w:tc>
      </w:tr>
      <w:tr w:rsidR="00304BE0" w:rsidTr="00CA756B">
        <w:tc>
          <w:tcPr>
            <w:tcW w:w="671" w:type="dxa"/>
          </w:tcPr>
          <w:p w:rsidR="00304BE0" w:rsidRDefault="0066381B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4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4" w:type="dxa"/>
          </w:tcPr>
          <w:p w:rsidR="00304BE0" w:rsidRDefault="00304BE0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Дератизация дезинсекция</w:t>
            </w:r>
          </w:p>
        </w:tc>
        <w:tc>
          <w:tcPr>
            <w:tcW w:w="1579" w:type="dxa"/>
          </w:tcPr>
          <w:p w:rsidR="00304BE0" w:rsidRDefault="00304BE0" w:rsidP="00304B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13" w:type="dxa"/>
          </w:tcPr>
          <w:p w:rsidR="00304BE0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4" w:type="dxa"/>
          </w:tcPr>
          <w:p w:rsidR="00304BE0" w:rsidRDefault="0066381B" w:rsidP="0066381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1" w:type="dxa"/>
          </w:tcPr>
          <w:p w:rsidR="00304BE0" w:rsidRDefault="0066381B" w:rsidP="00765A0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выполнен</w:t>
            </w:r>
          </w:p>
        </w:tc>
      </w:tr>
    </w:tbl>
    <w:p w:rsidR="00765A09" w:rsidRDefault="00765A09" w:rsidP="00765A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5A09" w:rsidRDefault="00765A09" w:rsidP="00765A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6381B" w:rsidRDefault="0066381B" w:rsidP="006638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66381B" w:rsidRDefault="0066381B" w:rsidP="006638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Показа</w:t>
      </w:r>
      <w:r>
        <w:rPr>
          <w:rFonts w:ascii="Times New Roman" w:hAnsi="Times New Roman" w:cs="Times New Roman"/>
          <w:sz w:val="24"/>
          <w:szCs w:val="24"/>
        </w:rPr>
        <w:t xml:space="preserve">тели эффективности выполняются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не в </w:t>
      </w:r>
      <w:r>
        <w:rPr>
          <w:rFonts w:ascii="Times New Roman" w:hAnsi="Times New Roman" w:cs="Times New Roman"/>
          <w:sz w:val="24"/>
          <w:szCs w:val="24"/>
        </w:rPr>
        <w:t>полном объеме. Про</w:t>
      </w:r>
      <w:r>
        <w:rPr>
          <w:rFonts w:ascii="Times New Roman" w:hAnsi="Times New Roman" w:cs="Times New Roman"/>
          <w:sz w:val="24"/>
          <w:szCs w:val="24"/>
        </w:rPr>
        <w:t>грамма эффективна, целесообразно продолжить реализацию программы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6381B" w:rsidRDefault="0066381B" w:rsidP="006638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Ежегодно в срок до 1 марта представлять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ходе реализации и эффективности программы  за отчетный год в комитет по экономике, социально-трудовым отношениям и ценам Администрации УКМО.</w:t>
      </w:r>
    </w:p>
    <w:p w:rsidR="0066381B" w:rsidRDefault="0066381B" w:rsidP="006638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381B" w:rsidRDefault="0066381B" w:rsidP="006638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381B" w:rsidRPr="00E3272C" w:rsidRDefault="0066381B" w:rsidP="006638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 xml:space="preserve">Председатель комитета по </w:t>
      </w:r>
    </w:p>
    <w:p w:rsidR="0066381B" w:rsidRPr="00E3272C" w:rsidRDefault="0066381B" w:rsidP="006638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>экономике, социально-трудовым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К.В. Васильков</w:t>
      </w:r>
    </w:p>
    <w:p w:rsidR="0066381B" w:rsidRPr="00E3272C" w:rsidRDefault="0066381B" w:rsidP="006638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>отношениям и ценам</w:t>
      </w:r>
      <w:r>
        <w:rPr>
          <w:rFonts w:ascii="Times New Roman" w:hAnsi="Times New Roman" w:cs="Times New Roman"/>
          <w:b/>
          <w:sz w:val="24"/>
          <w:szCs w:val="24"/>
        </w:rPr>
        <w:t xml:space="preserve"> УКМО</w:t>
      </w:r>
    </w:p>
    <w:p w:rsidR="00D33F39" w:rsidRDefault="00D33F39" w:rsidP="00D33F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33F39" w:rsidRPr="00D33F39" w:rsidRDefault="00D33F39" w:rsidP="00D33F3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D33F39" w:rsidRPr="00D33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5587C"/>
    <w:multiLevelType w:val="hybridMultilevel"/>
    <w:tmpl w:val="EE6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0D"/>
    <w:multiLevelType w:val="hybridMultilevel"/>
    <w:tmpl w:val="09382680"/>
    <w:lvl w:ilvl="0" w:tplc="C24C59B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14370"/>
    <w:multiLevelType w:val="hybridMultilevel"/>
    <w:tmpl w:val="226E4ADA"/>
    <w:lvl w:ilvl="0" w:tplc="4BE05C3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008AB"/>
    <w:multiLevelType w:val="hybridMultilevel"/>
    <w:tmpl w:val="87287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437"/>
    <w:rsid w:val="000265BB"/>
    <w:rsid w:val="000659C0"/>
    <w:rsid w:val="000768B5"/>
    <w:rsid w:val="00103437"/>
    <w:rsid w:val="00151E16"/>
    <w:rsid w:val="0018378E"/>
    <w:rsid w:val="002668F4"/>
    <w:rsid w:val="00304BE0"/>
    <w:rsid w:val="0031714A"/>
    <w:rsid w:val="00353805"/>
    <w:rsid w:val="004842E4"/>
    <w:rsid w:val="004C1F34"/>
    <w:rsid w:val="00534D5C"/>
    <w:rsid w:val="006429FC"/>
    <w:rsid w:val="0066381B"/>
    <w:rsid w:val="00715F8C"/>
    <w:rsid w:val="00765A09"/>
    <w:rsid w:val="00782718"/>
    <w:rsid w:val="00794F39"/>
    <w:rsid w:val="007A4450"/>
    <w:rsid w:val="007F57A3"/>
    <w:rsid w:val="00843E57"/>
    <w:rsid w:val="008E3799"/>
    <w:rsid w:val="009325D4"/>
    <w:rsid w:val="0098315F"/>
    <w:rsid w:val="00A2049A"/>
    <w:rsid w:val="00A23DA6"/>
    <w:rsid w:val="00A53660"/>
    <w:rsid w:val="00B023E3"/>
    <w:rsid w:val="00B0630C"/>
    <w:rsid w:val="00C0033C"/>
    <w:rsid w:val="00CA756B"/>
    <w:rsid w:val="00CB75D9"/>
    <w:rsid w:val="00CD0418"/>
    <w:rsid w:val="00D07CDC"/>
    <w:rsid w:val="00D135A6"/>
    <w:rsid w:val="00D33F39"/>
    <w:rsid w:val="00D45CEE"/>
    <w:rsid w:val="00DA75AB"/>
    <w:rsid w:val="00DB1CB5"/>
    <w:rsid w:val="00E042CA"/>
    <w:rsid w:val="00E34DB4"/>
    <w:rsid w:val="00EC5B9A"/>
    <w:rsid w:val="00F27E28"/>
    <w:rsid w:val="00F318AD"/>
    <w:rsid w:val="00F4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35FC7"/>
  <w15:chartTrackingRefBased/>
  <w15:docId w15:val="{07A8CADB-221F-48EF-8C4B-7AFE9304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F39"/>
    <w:pPr>
      <w:ind w:left="720"/>
      <w:contextualSpacing/>
    </w:pPr>
  </w:style>
  <w:style w:type="table" w:styleId="a4">
    <w:name w:val="Table Grid"/>
    <w:basedOn w:val="a1"/>
    <w:uiPriority w:val="39"/>
    <w:rsid w:val="00765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2019-09-30T02:26:00Z</dcterms:created>
  <dcterms:modified xsi:type="dcterms:W3CDTF">2019-09-30T02:26:00Z</dcterms:modified>
</cp:coreProperties>
</file>